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595" w:rsidRPr="00416595" w:rsidRDefault="00416595" w:rsidP="004165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416595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fldChar w:fldCharType="begin"/>
      </w:r>
      <w:r w:rsidRPr="00416595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instrText xml:space="preserve"> HYPERLINK "http://s04002.edu35.ru/nezavisimaya-otsenka-kachestva-obrazovaniya/525-perechen-normativnykh-materialov" </w:instrText>
      </w:r>
      <w:r w:rsidRPr="00416595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fldChar w:fldCharType="separate"/>
      </w:r>
      <w:r w:rsidRPr="00416595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Перечень нормативных материалов</w:t>
      </w:r>
      <w:r w:rsidRPr="00416595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fldChar w:fldCharType="end"/>
      </w:r>
    </w:p>
    <w:p w:rsidR="00416595" w:rsidRDefault="00416595" w:rsidP="00416595">
      <w:pPr>
        <w:pStyle w:val="a3"/>
        <w:jc w:val="both"/>
      </w:pPr>
      <w:r>
        <w:t>Федеральный закон от 29 декабря 2012 г. № 273-ФЗ "Об образовании в РФ"</w:t>
      </w:r>
    </w:p>
    <w:p w:rsidR="00416595" w:rsidRDefault="00416595" w:rsidP="00416595">
      <w:pPr>
        <w:pStyle w:val="a3"/>
        <w:jc w:val="both"/>
      </w:pPr>
      <w:r>
        <w:t>Федеральный закон от 4 апреля 2005 г. № 32-ФЗ "Об Общественной Палате РФ"</w:t>
      </w:r>
    </w:p>
    <w:p w:rsidR="00416595" w:rsidRDefault="00416595" w:rsidP="00416595">
      <w:pPr>
        <w:pStyle w:val="a3"/>
        <w:jc w:val="both"/>
      </w:pPr>
      <w:r>
        <w:t>Указ Президента РФ от 7 мая 2012 г. №597 "О мероприятиях по реализации государственной социальной политики"</w:t>
      </w:r>
    </w:p>
    <w:p w:rsidR="00416595" w:rsidRDefault="00416595" w:rsidP="00416595">
      <w:pPr>
        <w:pStyle w:val="a3"/>
        <w:jc w:val="both"/>
      </w:pPr>
      <w:r>
        <w:t>Постановление Правительства РФ от 30 марта 2013 г. № 286 "О формировании независимой системы оценки качества работы организаций, оказывающих социальные услуги</w:t>
      </w:r>
    </w:p>
    <w:p w:rsidR="00416595" w:rsidRDefault="00416595" w:rsidP="00416595">
      <w:pPr>
        <w:pStyle w:val="a3"/>
        <w:jc w:val="both"/>
      </w:pPr>
      <w:r>
        <w:t xml:space="preserve">Постановление Правительства РФ от 10 июля 2013 г. №582 "Об утверждении Правил размещения на официальном сайте </w:t>
      </w:r>
      <w:proofErr w:type="spellStart"/>
      <w:r>
        <w:t>образовательнй</w:t>
      </w:r>
      <w:proofErr w:type="spellEnd"/>
      <w:r>
        <w:t xml:space="preserve"> организации в информационно-телекоммуникационной сети "Интернет", и обновления информации об образовательной организации</w:t>
      </w:r>
    </w:p>
    <w:p w:rsidR="00416595" w:rsidRDefault="00416595" w:rsidP="00416595">
      <w:pPr>
        <w:pStyle w:val="a3"/>
        <w:jc w:val="both"/>
      </w:pPr>
      <w:r>
        <w:t xml:space="preserve">Постановление Правительства РФ от 5 августа 2013 г. №662 "Об </w:t>
      </w:r>
      <w:proofErr w:type="spellStart"/>
      <w:r>
        <w:t>осущетсвлении</w:t>
      </w:r>
      <w:proofErr w:type="spellEnd"/>
      <w:r>
        <w:t xml:space="preserve"> мониторинга системы образования"</w:t>
      </w:r>
    </w:p>
    <w:p w:rsidR="00416595" w:rsidRDefault="00416595" w:rsidP="00416595">
      <w:pPr>
        <w:pStyle w:val="a3"/>
        <w:jc w:val="both"/>
      </w:pPr>
      <w:r>
        <w:t>Распоряжение Правительства РФ от 30 марта 2013 г. № 487-р о плане мероприятий по формированию независимой системы оценки качества работы организаций, оказывающих социальные услуги, на 2013-2015 годы</w:t>
      </w:r>
    </w:p>
    <w:p w:rsidR="00416595" w:rsidRDefault="00416595" w:rsidP="00416595">
      <w:pPr>
        <w:pStyle w:val="a3"/>
        <w:jc w:val="both"/>
      </w:pPr>
      <w:r>
        <w:t>Государственная программа РФ "Развитие образования" на 2013-2020 годы, утвержденная распоряжением Правительства РФ от 15 мая 2013 г. № 792-р</w:t>
      </w:r>
    </w:p>
    <w:p w:rsidR="00416595" w:rsidRDefault="00416595" w:rsidP="00416595">
      <w:pPr>
        <w:pStyle w:val="a3"/>
        <w:jc w:val="both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14 июня 2013 г № 462 "Об утверждении порядка проведения </w:t>
      </w:r>
      <w:proofErr w:type="spellStart"/>
      <w:r>
        <w:t>самообследования</w:t>
      </w:r>
      <w:proofErr w:type="spellEnd"/>
      <w:r>
        <w:t xml:space="preserve"> образовательной организации</w:t>
      </w:r>
    </w:p>
    <w:p w:rsidR="00416595" w:rsidRDefault="00416595" w:rsidP="00416595">
      <w:pPr>
        <w:pStyle w:val="a3"/>
        <w:jc w:val="both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13 августа 2013 г. № 951 "О создании рабочей группы по реализации плана мероприятий по формированию независимой системы оценки качества работы организаций, оказывающих социальные услуги, на 2013-2015 годы, утвержденного распоряжением Правительства РФ от 30 марта 2013 г. №487-р.</w:t>
      </w:r>
    </w:p>
    <w:p w:rsidR="000D5145" w:rsidRDefault="000D5145"/>
    <w:p w:rsidR="00416595" w:rsidRDefault="00416595"/>
    <w:p w:rsidR="00416595" w:rsidRDefault="00416595"/>
    <w:p w:rsidR="00416595" w:rsidRDefault="00416595"/>
    <w:p w:rsidR="00416595" w:rsidRDefault="00416595"/>
    <w:p w:rsidR="00416595" w:rsidRDefault="00416595"/>
    <w:p w:rsidR="00416595" w:rsidRDefault="00416595"/>
    <w:p w:rsidR="00416595" w:rsidRDefault="00416595"/>
    <w:p w:rsidR="00416595" w:rsidRDefault="00416595">
      <w:bookmarkStart w:id="0" w:name="_GoBack"/>
      <w:bookmarkEnd w:id="0"/>
    </w:p>
    <w:sectPr w:rsidR="00416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95"/>
    <w:rsid w:val="000D5145"/>
    <w:rsid w:val="0041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6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6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Н.А</dc:creator>
  <cp:lastModifiedBy>Киселева Н.А</cp:lastModifiedBy>
  <cp:revision>1</cp:revision>
  <dcterms:created xsi:type="dcterms:W3CDTF">2015-02-16T11:33:00Z</dcterms:created>
  <dcterms:modified xsi:type="dcterms:W3CDTF">2015-02-16T11:38:00Z</dcterms:modified>
</cp:coreProperties>
</file>